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br/>
        <w:t>Приложение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к Положению о сообщении лицами,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замещающими государственные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должности Ханты-Мансийского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автономного округа - </w:t>
      </w:r>
      <w:proofErr w:type="spell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Югры</w:t>
      </w:r>
      <w:proofErr w:type="spellEnd"/>
      <w:r w:rsidRPr="00B02452">
        <w:rPr>
          <w:rFonts w:ascii="Arial" w:eastAsia="Times New Roman" w:hAnsi="Arial" w:cs="Arial"/>
          <w:color w:val="000000"/>
          <w:sz w:val="27"/>
          <w:szCs w:val="27"/>
        </w:rPr>
        <w:t>, должности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государственной гражданской службы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Ханты-Мансийского автономного округа - </w:t>
      </w:r>
      <w:proofErr w:type="spell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Югры</w:t>
      </w:r>
      <w:proofErr w:type="spellEnd"/>
      <w:r w:rsidRPr="00B02452">
        <w:rPr>
          <w:rFonts w:ascii="Arial" w:eastAsia="Times New Roman" w:hAnsi="Arial" w:cs="Arial"/>
          <w:color w:val="000000"/>
          <w:sz w:val="27"/>
          <w:szCs w:val="27"/>
        </w:rPr>
        <w:t>,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работниками организаций,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в </w:t>
      </w:r>
      <w:proofErr w:type="gram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отношении</w:t>
      </w:r>
      <w:proofErr w:type="gramEnd"/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 которых Ханты-Мансийский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автономный округ - </w:t>
      </w:r>
      <w:proofErr w:type="spell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Югра</w:t>
      </w:r>
      <w:proofErr w:type="spellEnd"/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 выступает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единственным учредителем, о получении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подарка в связи с их </w:t>
      </w:r>
      <w:proofErr w:type="gram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должностным</w:t>
      </w:r>
      <w:proofErr w:type="gramEnd"/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положением или исполнением ими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служебных (должностных) обязанностей,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сдаче и оценке подарка, реализации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(</w:t>
      </w:r>
      <w:proofErr w:type="gram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выкупе</w:t>
      </w:r>
      <w:proofErr w:type="gramEnd"/>
      <w:r w:rsidRPr="00B02452">
        <w:rPr>
          <w:rFonts w:ascii="Arial" w:eastAsia="Times New Roman" w:hAnsi="Arial" w:cs="Arial"/>
          <w:color w:val="000000"/>
          <w:sz w:val="27"/>
          <w:szCs w:val="27"/>
        </w:rPr>
        <w:t>) и зачислении средств,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вырученных</w:t>
      </w:r>
      <w:proofErr w:type="gramEnd"/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 от его реализации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bookmarkStart w:id="0" w:name="Par95"/>
      <w:bookmarkEnd w:id="0"/>
      <w:r w:rsidRPr="00B02452">
        <w:rPr>
          <w:rFonts w:ascii="Arial" w:eastAsia="Times New Roman" w:hAnsi="Arial" w:cs="Arial"/>
          <w:b/>
          <w:bCs/>
          <w:color w:val="000000"/>
          <w:sz w:val="27"/>
        </w:rPr>
        <w:t>УВЕДОМЛЕНИЕ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b/>
          <w:bCs/>
          <w:color w:val="000000"/>
          <w:sz w:val="27"/>
        </w:rPr>
        <w:t>О ПОЛУЧЕНИИ ПОДАРКА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b/>
          <w:bCs/>
          <w:color w:val="000000"/>
          <w:sz w:val="27"/>
          <w:szCs w:val="27"/>
        </w:rPr>
        <w:br w:type="textWrapping" w:clear="all"/>
      </w: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        __________________________________________________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                                   </w:t>
      </w:r>
      <w:proofErr w:type="gram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(наименование уполномоченного</w:t>
      </w:r>
      <w:proofErr w:type="gramEnd"/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 __________________________________________________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             структурного подразделения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 __________________________________________________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            органа государственной власти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 __________________________________________________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                  или организации)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 от 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 __________________________________________________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           (ф.и.о., занимаемая должность)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 Уведомление о получении подарка от "__" ____________ 20__ г.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 Извещаю о получении ___________________________________________________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lastRenderedPageBreak/>
        <w:t>                                         (дата получения)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подарка (</w:t>
      </w:r>
      <w:proofErr w:type="spell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ов</w:t>
      </w:r>
      <w:proofErr w:type="spellEnd"/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) </w:t>
      </w:r>
      <w:proofErr w:type="gram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на</w:t>
      </w:r>
      <w:proofErr w:type="gramEnd"/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 ___________________________________________________________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 xml:space="preserve">                         </w:t>
      </w:r>
      <w:proofErr w:type="gramStart"/>
      <w:r w:rsidRPr="00B02452">
        <w:rPr>
          <w:rFonts w:ascii="Arial" w:eastAsia="Times New Roman" w:hAnsi="Arial" w:cs="Arial"/>
          <w:color w:val="000000"/>
          <w:sz w:val="27"/>
          <w:szCs w:val="27"/>
        </w:rPr>
        <w:t>(наименование протокольного мероприятия,</w:t>
      </w:r>
      <w:proofErr w:type="gramEnd"/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 служебной командировки, другого официального мероприятия,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           место и дата проведения)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2"/>
        <w:gridCol w:w="2703"/>
        <w:gridCol w:w="1770"/>
        <w:gridCol w:w="1760"/>
      </w:tblGrid>
      <w:tr w:rsidR="00B02452" w:rsidRPr="00B02452" w:rsidTr="00B02452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Наименование подарка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Характеристика подарка, его описание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предметов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Стоимость в рублях</w:t>
            </w:r>
            <w:r w:rsidRPr="00B02452">
              <w:rPr>
                <w:rFonts w:ascii="Arial" w:eastAsia="Times New Roman" w:hAnsi="Arial" w:cs="Arial"/>
                <w:color w:val="000000"/>
                <w:sz w:val="27"/>
              </w:rPr>
              <w:t> </w:t>
            </w:r>
            <w:hyperlink r:id="rId4" w:anchor="Par156" w:history="1">
              <w:r w:rsidRPr="00B02452">
                <w:rPr>
                  <w:rFonts w:ascii="Arial" w:eastAsia="Times New Roman" w:hAnsi="Arial" w:cs="Arial"/>
                  <w:color w:val="008ACF"/>
                  <w:sz w:val="27"/>
                </w:rPr>
                <w:t>*</w:t>
              </w:r>
            </w:hyperlink>
          </w:p>
        </w:tc>
      </w:tr>
      <w:tr w:rsidR="00B02452" w:rsidRPr="00B02452" w:rsidTr="00B02452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</w:tr>
      <w:tr w:rsidR="00B02452" w:rsidRPr="00B02452" w:rsidTr="00B02452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</w:tr>
      <w:tr w:rsidR="00B02452" w:rsidRPr="00B02452" w:rsidTr="00B02452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</w:tr>
      <w:tr w:rsidR="00B02452" w:rsidRPr="00B02452" w:rsidTr="00B02452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Итого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2452" w:rsidRPr="00B02452" w:rsidRDefault="00B02452" w:rsidP="00B024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02452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</w:tr>
    </w:tbl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Приложение: _______________________________________________ на _____ листах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       (наименование документа)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Лицо, представившее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уведомление     ___________ ________________________ "__" _________ 20__ г.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 (подпись)   (расшифровка подписи)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Лицо, принявшее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уведомление     ___________ ________________________ "__" _________ 20__ г.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                (подпись)   (расшифровка подписи)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Регистрационный номер в журнале регистрации уведомлений 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"___" ____________ 20__ г.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__________________________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bookmarkStart w:id="1" w:name="Par156"/>
      <w:bookmarkEnd w:id="1"/>
      <w:r w:rsidRPr="00B02452">
        <w:rPr>
          <w:rFonts w:ascii="Arial" w:eastAsia="Times New Roman" w:hAnsi="Arial" w:cs="Arial"/>
          <w:color w:val="000000"/>
          <w:sz w:val="27"/>
          <w:szCs w:val="27"/>
        </w:rPr>
        <w:t>* Заполняется при наличии документов, подтверждающих стоимость подарка.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B02452" w:rsidRPr="00B02452" w:rsidRDefault="00B02452" w:rsidP="00B024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B024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ED4497" w:rsidRDefault="00ED4497"/>
    <w:sectPr w:rsidR="00ED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2452"/>
    <w:rsid w:val="00B02452"/>
    <w:rsid w:val="00ED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2452"/>
    <w:rPr>
      <w:b/>
      <w:bCs/>
    </w:rPr>
  </w:style>
  <w:style w:type="character" w:customStyle="1" w:styleId="apple-converted-space">
    <w:name w:val="apple-converted-space"/>
    <w:basedOn w:val="a0"/>
    <w:rsid w:val="00B02452"/>
  </w:style>
  <w:style w:type="character" w:styleId="a5">
    <w:name w:val="Hyperlink"/>
    <w:basedOn w:val="a0"/>
    <w:uiPriority w:val="99"/>
    <w:semiHidden/>
    <w:unhideWhenUsed/>
    <w:rsid w:val="00B024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Вова</cp:lastModifiedBy>
  <cp:revision>3</cp:revision>
  <dcterms:created xsi:type="dcterms:W3CDTF">2015-12-04T11:00:00Z</dcterms:created>
  <dcterms:modified xsi:type="dcterms:W3CDTF">2015-12-04T11:00:00Z</dcterms:modified>
</cp:coreProperties>
</file>